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8C" w:rsidRPr="007F7DD6" w:rsidRDefault="00B5578C" w:rsidP="00B5578C">
      <w:pPr>
        <w:rPr>
          <w:color w:val="002060"/>
        </w:rPr>
      </w:pPr>
    </w:p>
    <w:p w:rsidR="00B5578C" w:rsidRPr="007F7DD6" w:rsidRDefault="00B5578C" w:rsidP="00B5578C">
      <w:pPr>
        <w:pStyle w:val="Title"/>
        <w:jc w:val="center"/>
        <w:rPr>
          <w:color w:val="002060"/>
          <w:sz w:val="56"/>
        </w:rPr>
      </w:pPr>
      <w:r w:rsidRPr="007F7DD6">
        <w:rPr>
          <w:color w:val="002060"/>
          <w:sz w:val="56"/>
        </w:rPr>
        <w:t>Show and Go</w:t>
      </w:r>
    </w:p>
    <w:p w:rsidR="00B5578C" w:rsidRPr="007F7DD6" w:rsidRDefault="00B5578C" w:rsidP="00B5578C">
      <w:pPr>
        <w:pStyle w:val="Heading1"/>
        <w:jc w:val="center"/>
        <w:rPr>
          <w:b/>
          <w:color w:val="0070C0"/>
          <w:sz w:val="40"/>
        </w:rPr>
      </w:pPr>
      <w:r w:rsidRPr="007F7DD6">
        <w:rPr>
          <w:b/>
          <w:color w:val="0070C0"/>
          <w:sz w:val="40"/>
        </w:rPr>
        <w:t>October 10</w:t>
      </w:r>
      <w:r w:rsidRPr="007F7DD6">
        <w:rPr>
          <w:b/>
          <w:color w:val="0070C0"/>
          <w:sz w:val="40"/>
          <w:vertAlign w:val="superscript"/>
        </w:rPr>
        <w:t>th</w:t>
      </w:r>
      <w:r w:rsidRPr="007F7DD6">
        <w:rPr>
          <w:b/>
          <w:color w:val="0070C0"/>
          <w:sz w:val="40"/>
        </w:rPr>
        <w:t>, 2015</w:t>
      </w:r>
    </w:p>
    <w:p w:rsidR="00B5578C" w:rsidRPr="007F7DD6" w:rsidRDefault="00B5578C" w:rsidP="00B5578C">
      <w:pPr>
        <w:rPr>
          <w:sz w:val="22"/>
        </w:rPr>
      </w:pPr>
    </w:p>
    <w:p w:rsidR="007F7DD6" w:rsidRPr="007F7DD6" w:rsidRDefault="00B5578C" w:rsidP="007F7DD6">
      <w:pPr>
        <w:pStyle w:val="Subtitle"/>
        <w:jc w:val="center"/>
        <w:rPr>
          <w:color w:val="002060"/>
        </w:rPr>
      </w:pPr>
      <w:r w:rsidRPr="007F7DD6">
        <w:rPr>
          <w:color w:val="002060"/>
        </w:rPr>
        <w:t xml:space="preserve">Practice on ring skills! </w:t>
      </w:r>
    </w:p>
    <w:p w:rsidR="00B5578C" w:rsidRPr="007F7DD6" w:rsidRDefault="00B5578C" w:rsidP="007F7DD6">
      <w:pPr>
        <w:pStyle w:val="Subtitle"/>
        <w:jc w:val="center"/>
        <w:rPr>
          <w:color w:val="002060"/>
          <w:sz w:val="44"/>
        </w:rPr>
      </w:pPr>
      <w:r w:rsidRPr="007F7DD6">
        <w:rPr>
          <w:color w:val="002060"/>
        </w:rPr>
        <w:t>$5 per run</w:t>
      </w:r>
    </w:p>
    <w:p w:rsidR="00B5578C" w:rsidRDefault="00B5578C" w:rsidP="00B5578C">
      <w:pPr>
        <w:jc w:val="center"/>
      </w:pPr>
    </w:p>
    <w:p w:rsidR="00B5578C" w:rsidRPr="007F7DD6" w:rsidRDefault="00B5578C" w:rsidP="00B5578C">
      <w:pPr>
        <w:pStyle w:val="Heading2"/>
        <w:jc w:val="center"/>
        <w:rPr>
          <w:color w:val="0070C0"/>
          <w:sz w:val="32"/>
        </w:rPr>
      </w:pPr>
      <w:r w:rsidRPr="007F7DD6">
        <w:rPr>
          <w:color w:val="0070C0"/>
          <w:sz w:val="32"/>
        </w:rPr>
        <w:t>Doors open at 8:00</w:t>
      </w:r>
    </w:p>
    <w:p w:rsidR="00B5578C" w:rsidRPr="007F7DD6" w:rsidRDefault="00B5578C" w:rsidP="00B5578C">
      <w:pPr>
        <w:pStyle w:val="Heading2"/>
        <w:jc w:val="center"/>
        <w:rPr>
          <w:color w:val="0070C0"/>
          <w:sz w:val="32"/>
        </w:rPr>
      </w:pPr>
      <w:r w:rsidRPr="007F7DD6">
        <w:rPr>
          <w:color w:val="0070C0"/>
          <w:sz w:val="32"/>
        </w:rPr>
        <w:t>Sign in at 8:30</w:t>
      </w:r>
    </w:p>
    <w:p w:rsidR="00B5578C" w:rsidRPr="007F7DD6" w:rsidRDefault="00B5578C" w:rsidP="00B5578C">
      <w:pPr>
        <w:pStyle w:val="Heading2"/>
        <w:jc w:val="center"/>
        <w:rPr>
          <w:color w:val="0070C0"/>
          <w:sz w:val="32"/>
        </w:rPr>
      </w:pPr>
      <w:r w:rsidRPr="007F7DD6">
        <w:rPr>
          <w:color w:val="0070C0"/>
          <w:sz w:val="32"/>
        </w:rPr>
        <w:t>Utility and Open starting at 9:00</w:t>
      </w:r>
    </w:p>
    <w:p w:rsidR="00B5578C" w:rsidRPr="007F7DD6" w:rsidRDefault="00B5578C" w:rsidP="00B5578C">
      <w:pPr>
        <w:pStyle w:val="Heading2"/>
        <w:jc w:val="center"/>
        <w:rPr>
          <w:color w:val="0070C0"/>
          <w:sz w:val="32"/>
        </w:rPr>
      </w:pPr>
      <w:r w:rsidRPr="007F7DD6">
        <w:rPr>
          <w:color w:val="0070C0"/>
          <w:sz w:val="32"/>
        </w:rPr>
        <w:t>Novice</w:t>
      </w:r>
      <w:r w:rsidRPr="007F7DD6">
        <w:rPr>
          <w:color w:val="0070C0"/>
          <w:sz w:val="32"/>
        </w:rPr>
        <w:t xml:space="preserve"> starting no earlier than 10:00</w:t>
      </w:r>
    </w:p>
    <w:p w:rsidR="00B5578C" w:rsidRPr="007F7DD6" w:rsidRDefault="00B5578C" w:rsidP="00B5578C">
      <w:pPr>
        <w:rPr>
          <w:color w:val="0070C0"/>
          <w:sz w:val="22"/>
        </w:rPr>
      </w:pPr>
      <w:bookmarkStart w:id="0" w:name="_GoBack"/>
      <w:bookmarkEnd w:id="0"/>
    </w:p>
    <w:p w:rsidR="00B5578C" w:rsidRPr="007F7DD6" w:rsidRDefault="00B5578C" w:rsidP="007F7DD6">
      <w:pPr>
        <w:pStyle w:val="Heading4"/>
        <w:jc w:val="center"/>
        <w:rPr>
          <w:i w:val="0"/>
          <w:sz w:val="28"/>
        </w:rPr>
      </w:pPr>
      <w:proofErr w:type="gramStart"/>
      <w:r w:rsidRPr="007F7DD6">
        <w:rPr>
          <w:i w:val="0"/>
          <w:sz w:val="28"/>
        </w:rPr>
        <w:t>Beginner Novice or other optional classes upon request.</w:t>
      </w:r>
      <w:proofErr w:type="gramEnd"/>
    </w:p>
    <w:p w:rsidR="00B5578C" w:rsidRPr="007F7DD6" w:rsidRDefault="00B5578C" w:rsidP="007F7DD6">
      <w:pPr>
        <w:pStyle w:val="Heading4"/>
        <w:jc w:val="center"/>
        <w:rPr>
          <w:i w:val="0"/>
          <w:sz w:val="28"/>
        </w:rPr>
      </w:pPr>
      <w:r w:rsidRPr="007F7DD6">
        <w:rPr>
          <w:i w:val="0"/>
          <w:sz w:val="28"/>
        </w:rPr>
        <w:t>Rall</w:t>
      </w:r>
      <w:r w:rsidRPr="007F7DD6">
        <w:rPr>
          <w:i w:val="0"/>
          <w:sz w:val="28"/>
        </w:rPr>
        <w:t>y course may be set after obedience judging,</w:t>
      </w:r>
      <w:r w:rsidRPr="007F7DD6">
        <w:rPr>
          <w:i w:val="0"/>
          <w:sz w:val="28"/>
        </w:rPr>
        <w:t xml:space="preserve"> if there is interest.</w:t>
      </w:r>
    </w:p>
    <w:p w:rsidR="00B5578C" w:rsidRPr="007F7DD6" w:rsidRDefault="00B5578C" w:rsidP="007F7DD6">
      <w:pPr>
        <w:pStyle w:val="Heading4"/>
        <w:jc w:val="center"/>
        <w:rPr>
          <w:i w:val="0"/>
          <w:sz w:val="28"/>
        </w:rPr>
      </w:pPr>
      <w:r w:rsidRPr="007F7DD6">
        <w:rPr>
          <w:i w:val="0"/>
          <w:sz w:val="28"/>
        </w:rPr>
        <w:t>Light refreshments provided.</w:t>
      </w:r>
    </w:p>
    <w:p w:rsidR="00B5578C" w:rsidRPr="007F7DD6" w:rsidRDefault="00B5578C" w:rsidP="00B5578C">
      <w:pPr>
        <w:jc w:val="center"/>
        <w:rPr>
          <w:sz w:val="22"/>
        </w:rPr>
      </w:pPr>
    </w:p>
    <w:p w:rsidR="00B5578C" w:rsidRPr="007F7DD6" w:rsidRDefault="00B5578C" w:rsidP="007F7DD6">
      <w:pPr>
        <w:pStyle w:val="Heading4"/>
        <w:jc w:val="center"/>
        <w:rPr>
          <w:sz w:val="28"/>
        </w:rPr>
      </w:pPr>
      <w:r w:rsidRPr="007F7DD6">
        <w:rPr>
          <w:sz w:val="28"/>
        </w:rPr>
        <w:t>Find directions to our building at</w:t>
      </w:r>
      <w:r w:rsidRPr="007F7DD6">
        <w:rPr>
          <w:sz w:val="28"/>
        </w:rPr>
        <w:t xml:space="preserve"> </w:t>
      </w:r>
      <w:hyperlink r:id="rId8" w:history="1">
        <w:r w:rsidRPr="007F7DD6">
          <w:rPr>
            <w:rStyle w:val="Hyperlink"/>
            <w:sz w:val="28"/>
          </w:rPr>
          <w:t>http://goo.gl/maps/W5y10</w:t>
        </w:r>
      </w:hyperlink>
    </w:p>
    <w:p w:rsidR="00EF658C" w:rsidRPr="007F7DD6" w:rsidRDefault="007F7DD6" w:rsidP="007F7DD6">
      <w:pPr>
        <w:pStyle w:val="Heading4"/>
        <w:jc w:val="center"/>
        <w:rPr>
          <w:sz w:val="28"/>
        </w:rPr>
      </w:pPr>
      <w:proofErr w:type="gramStart"/>
      <w:r w:rsidRPr="007F7DD6">
        <w:rPr>
          <w:sz w:val="28"/>
        </w:rPr>
        <w:t>Questions?</w:t>
      </w:r>
      <w:proofErr w:type="gramEnd"/>
      <w:r w:rsidRPr="007F7DD6">
        <w:rPr>
          <w:sz w:val="28"/>
        </w:rPr>
        <w:t xml:space="preserve"> </w:t>
      </w:r>
      <w:r w:rsidR="00B5578C" w:rsidRPr="007F7DD6">
        <w:rPr>
          <w:sz w:val="28"/>
        </w:rPr>
        <w:t xml:space="preserve">Contact Beth Johnson </w:t>
      </w:r>
      <w:r w:rsidRPr="007F7DD6">
        <w:rPr>
          <w:sz w:val="28"/>
        </w:rPr>
        <w:t>at</w:t>
      </w:r>
      <w:r w:rsidR="00B5578C" w:rsidRPr="007F7DD6">
        <w:rPr>
          <w:sz w:val="28"/>
        </w:rPr>
        <w:t xml:space="preserve"> </w:t>
      </w:r>
      <w:hyperlink r:id="rId9" w:history="1">
        <w:r w:rsidRPr="007F7DD6">
          <w:rPr>
            <w:rStyle w:val="Hyperlink"/>
            <w:sz w:val="28"/>
          </w:rPr>
          <w:t>jbjohnson1012@msn.com</w:t>
        </w:r>
      </w:hyperlink>
    </w:p>
    <w:sectPr w:rsidR="00EF658C" w:rsidRPr="007F7DD6" w:rsidSect="004D075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9C" w:rsidRDefault="00E13F9C" w:rsidP="004D075C">
      <w:pPr>
        <w:spacing w:after="0" w:line="240" w:lineRule="auto"/>
      </w:pPr>
      <w:r>
        <w:separator/>
      </w:r>
    </w:p>
  </w:endnote>
  <w:endnote w:type="continuationSeparator" w:id="0">
    <w:p w:rsidR="00E13F9C" w:rsidRDefault="00E13F9C" w:rsidP="004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9C" w:rsidRDefault="00E13F9C" w:rsidP="004D075C">
      <w:pPr>
        <w:spacing w:after="0" w:line="240" w:lineRule="auto"/>
      </w:pPr>
      <w:r>
        <w:separator/>
      </w:r>
    </w:p>
  </w:footnote>
  <w:footnote w:type="continuationSeparator" w:id="0">
    <w:p w:rsidR="00E13F9C" w:rsidRDefault="00E13F9C" w:rsidP="004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8640"/>
    </w:tblGrid>
    <w:tr w:rsidR="000A27F5" w:rsidRPr="00632BC3" w:rsidTr="00632BC3">
      <w:trPr>
        <w:jc w:val="center"/>
      </w:trPr>
      <w:tc>
        <w:tcPr>
          <w:tcW w:w="2376" w:type="dxa"/>
          <w:shd w:val="clear" w:color="auto" w:fill="auto"/>
        </w:tcPr>
        <w:p w:rsidR="000A27F5" w:rsidRPr="00632BC3" w:rsidRDefault="002353E2" w:rsidP="00632BC3">
          <w:pPr>
            <w:jc w:val="center"/>
            <w:rPr>
              <w:sz w:val="22"/>
            </w:rPr>
          </w:pPr>
          <w:r>
            <w:rPr>
              <w:noProof/>
              <w:sz w:val="40"/>
            </w:rPr>
            <w:drawing>
              <wp:inline distT="0" distB="0" distL="0" distR="0">
                <wp:extent cx="1371600" cy="113347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shd w:val="clear" w:color="auto" w:fill="auto"/>
        </w:tcPr>
        <w:p w:rsidR="000A27F5" w:rsidRPr="00223283" w:rsidRDefault="000A27F5" w:rsidP="00632BC3">
          <w:pPr>
            <w:pStyle w:val="Heading2"/>
            <w:jc w:val="center"/>
            <w:rPr>
              <w:color w:val="002060"/>
              <w:sz w:val="44"/>
            </w:rPr>
          </w:pPr>
          <w:r w:rsidRPr="00223283">
            <w:rPr>
              <w:color w:val="002060"/>
              <w:sz w:val="44"/>
            </w:rPr>
            <w:t>Scott County K</w:t>
          </w:r>
          <w:r w:rsidR="002353E2" w:rsidRPr="00223283">
            <w:rPr>
              <w:color w:val="002060"/>
              <w:sz w:val="44"/>
            </w:rPr>
            <w:t>ennel Club</w:t>
          </w:r>
        </w:p>
        <w:p w:rsidR="000A27F5" w:rsidRPr="007F7DD6" w:rsidRDefault="000A27F5" w:rsidP="00632BC3">
          <w:pPr>
            <w:pStyle w:val="Heading3"/>
            <w:jc w:val="center"/>
            <w:rPr>
              <w:rFonts w:ascii="Calibri" w:hAnsi="Calibri"/>
              <w:color w:val="0070C0"/>
              <w:sz w:val="32"/>
            </w:rPr>
          </w:pPr>
          <w:r w:rsidRPr="007F7DD6">
            <w:rPr>
              <w:rFonts w:ascii="Calibri" w:hAnsi="Calibri"/>
              <w:color w:val="0070C0"/>
              <w:sz w:val="36"/>
            </w:rPr>
            <w:t>2002 W. River Drive, Davenport, Iowa 52802</w:t>
          </w:r>
        </w:p>
        <w:p w:rsidR="000A27F5" w:rsidRPr="007F7DD6" w:rsidRDefault="000A27F5" w:rsidP="00223283">
          <w:pPr>
            <w:pStyle w:val="Heading3"/>
            <w:jc w:val="center"/>
            <w:rPr>
              <w:rStyle w:val="IntenseEmphasis"/>
              <w:rFonts w:ascii="Calibri" w:hAnsi="Calibri"/>
              <w:b w:val="0"/>
              <w:i w:val="0"/>
              <w:color w:val="0070C0"/>
              <w:sz w:val="28"/>
            </w:rPr>
          </w:pPr>
          <w:r w:rsidRPr="007F7DD6">
            <w:rPr>
              <w:rStyle w:val="IntenseEmphasis"/>
              <w:rFonts w:ascii="Calibri" w:hAnsi="Calibri"/>
              <w:b w:val="0"/>
              <w:i w:val="0"/>
              <w:color w:val="0070C0"/>
              <w:sz w:val="28"/>
            </w:rPr>
            <w:t>(14 bl</w:t>
          </w:r>
          <w:r w:rsidR="00223283" w:rsidRPr="007F7DD6">
            <w:rPr>
              <w:rStyle w:val="IntenseEmphasis"/>
              <w:rFonts w:ascii="Calibri" w:hAnsi="Calibri"/>
              <w:b w:val="0"/>
              <w:i w:val="0"/>
              <w:color w:val="0070C0"/>
              <w:sz w:val="28"/>
            </w:rPr>
            <w:t>ocks west of Centennial Bridge)</w:t>
          </w:r>
        </w:p>
        <w:p w:rsidR="00EF658C" w:rsidRPr="00C34ADF" w:rsidRDefault="00AD687E" w:rsidP="00EF658C">
          <w:pPr>
            <w:jc w:val="center"/>
            <w:rPr>
              <w:b/>
              <w:i/>
            </w:rPr>
          </w:pPr>
          <w:hyperlink r:id="rId2" w:history="1">
            <w:r w:rsidRPr="00AD687E">
              <w:rPr>
                <w:rStyle w:val="Hyperlink"/>
                <w:rFonts w:eastAsia="Times New Roman"/>
                <w:color w:val="0070C0"/>
                <w:spacing w:val="14"/>
                <w:sz w:val="24"/>
                <w:u w:val="none"/>
              </w:rPr>
              <w:t>www.scottcountykennelclub.org</w:t>
            </w:r>
          </w:hyperlink>
          <w:r>
            <w:rPr>
              <w:rStyle w:val="IntenseEmphasis"/>
              <w:rFonts w:eastAsia="Times New Roman"/>
              <w:b w:val="0"/>
              <w:i w:val="0"/>
              <w:color w:val="0070C0"/>
              <w:spacing w:val="14"/>
              <w:sz w:val="24"/>
            </w:rPr>
            <w:t xml:space="preserve"> </w:t>
          </w:r>
          <w:r w:rsidR="00EF658C" w:rsidRPr="007F7DD6">
            <w:rPr>
              <w:rStyle w:val="IntenseEmphasis"/>
              <w:rFonts w:eastAsia="Times New Roman"/>
              <w:b w:val="0"/>
              <w:i w:val="0"/>
              <w:color w:val="0070C0"/>
              <w:spacing w:val="14"/>
              <w:sz w:val="24"/>
            </w:rPr>
            <w:t xml:space="preserve">• </w:t>
          </w:r>
          <w:hyperlink r:id="rId3" w:history="1">
            <w:r w:rsidR="00EF658C" w:rsidRPr="00AD687E">
              <w:rPr>
                <w:rStyle w:val="Hyperlink"/>
                <w:rFonts w:eastAsia="Times New Roman"/>
                <w:color w:val="0070C0"/>
                <w:spacing w:val="14"/>
                <w:sz w:val="24"/>
                <w:u w:val="none"/>
              </w:rPr>
              <w:t>scottcountykennelclub@gmail.com</w:t>
            </w:r>
          </w:hyperlink>
        </w:p>
      </w:tc>
    </w:tr>
  </w:tbl>
  <w:p w:rsidR="000A27F5" w:rsidRPr="004D075C" w:rsidRDefault="000A27F5" w:rsidP="009E48D9">
    <w:pP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86A6"/>
      </v:shape>
    </w:pict>
  </w:numPicBullet>
  <w:abstractNum w:abstractNumId="0">
    <w:nsid w:val="0E712904"/>
    <w:multiLevelType w:val="hybridMultilevel"/>
    <w:tmpl w:val="440AA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232"/>
    <w:multiLevelType w:val="hybridMultilevel"/>
    <w:tmpl w:val="7F38F0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11A1A"/>
    <w:multiLevelType w:val="hybridMultilevel"/>
    <w:tmpl w:val="077A3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C"/>
    <w:rsid w:val="00047645"/>
    <w:rsid w:val="00092B3D"/>
    <w:rsid w:val="000A27F5"/>
    <w:rsid w:val="000C6D08"/>
    <w:rsid w:val="000D2EBB"/>
    <w:rsid w:val="000E58B1"/>
    <w:rsid w:val="001129E8"/>
    <w:rsid w:val="00131F5F"/>
    <w:rsid w:val="00187F77"/>
    <w:rsid w:val="001927C4"/>
    <w:rsid w:val="001A14B4"/>
    <w:rsid w:val="00223283"/>
    <w:rsid w:val="002353E2"/>
    <w:rsid w:val="00363FD7"/>
    <w:rsid w:val="003920F0"/>
    <w:rsid w:val="003F121A"/>
    <w:rsid w:val="0047444D"/>
    <w:rsid w:val="00480D0D"/>
    <w:rsid w:val="0048539A"/>
    <w:rsid w:val="004D075C"/>
    <w:rsid w:val="006223BA"/>
    <w:rsid w:val="00626C7E"/>
    <w:rsid w:val="00632BC3"/>
    <w:rsid w:val="006E159F"/>
    <w:rsid w:val="00715D44"/>
    <w:rsid w:val="00765BDC"/>
    <w:rsid w:val="007F7DD6"/>
    <w:rsid w:val="00810F4A"/>
    <w:rsid w:val="008660B2"/>
    <w:rsid w:val="008E717D"/>
    <w:rsid w:val="00931005"/>
    <w:rsid w:val="00993534"/>
    <w:rsid w:val="009E48D9"/>
    <w:rsid w:val="00A535F1"/>
    <w:rsid w:val="00AD687E"/>
    <w:rsid w:val="00B5578C"/>
    <w:rsid w:val="00C05643"/>
    <w:rsid w:val="00C34ADF"/>
    <w:rsid w:val="00C44F17"/>
    <w:rsid w:val="00D36943"/>
    <w:rsid w:val="00D9263C"/>
    <w:rsid w:val="00E13F9C"/>
    <w:rsid w:val="00E66192"/>
    <w:rsid w:val="00ED31D8"/>
    <w:rsid w:val="00EF658C"/>
    <w:rsid w:val="00F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C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75C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5C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75C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75C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75C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75C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7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75C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75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5C"/>
  </w:style>
  <w:style w:type="paragraph" w:styleId="Footer">
    <w:name w:val="footer"/>
    <w:basedOn w:val="Normal"/>
    <w:link w:val="FooterChar"/>
    <w:uiPriority w:val="99"/>
    <w:unhideWhenUsed/>
    <w:rsid w:val="004D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5C"/>
  </w:style>
  <w:style w:type="character" w:customStyle="1" w:styleId="Heading1Char">
    <w:name w:val="Heading 1 Char"/>
    <w:link w:val="Heading1"/>
    <w:uiPriority w:val="9"/>
    <w:rsid w:val="004D075C"/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rsid w:val="004D075C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Heading3Char">
    <w:name w:val="Heading 3 Char"/>
    <w:link w:val="Heading3"/>
    <w:uiPriority w:val="9"/>
    <w:rsid w:val="004D075C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link w:val="Heading4"/>
    <w:uiPriority w:val="9"/>
    <w:rsid w:val="004D075C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4D075C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4D075C"/>
    <w:rPr>
      <w:rFonts w:ascii="Cambria" w:eastAsia="Times New Roman" w:hAnsi="Cambria" w:cs="Times New Roman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4D075C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4D075C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075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75C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D075C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4D075C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75C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4D075C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Strong">
    <w:name w:val="Strong"/>
    <w:uiPriority w:val="22"/>
    <w:qFormat/>
    <w:rsid w:val="004D075C"/>
    <w:rPr>
      <w:b w:val="0"/>
      <w:bCs/>
      <w:i/>
      <w:color w:val="1F497D"/>
    </w:rPr>
  </w:style>
  <w:style w:type="character" w:styleId="Emphasis">
    <w:name w:val="Emphasis"/>
    <w:uiPriority w:val="20"/>
    <w:qFormat/>
    <w:rsid w:val="004D075C"/>
    <w:rPr>
      <w:b/>
      <w:i/>
      <w:iCs/>
    </w:rPr>
  </w:style>
  <w:style w:type="paragraph" w:styleId="NoSpacing">
    <w:name w:val="No Spacing"/>
    <w:link w:val="NoSpacingChar"/>
    <w:uiPriority w:val="1"/>
    <w:qFormat/>
    <w:rsid w:val="004D075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075C"/>
  </w:style>
  <w:style w:type="paragraph" w:styleId="ListParagraph">
    <w:name w:val="List Paragraph"/>
    <w:basedOn w:val="Normal"/>
    <w:uiPriority w:val="34"/>
    <w:qFormat/>
    <w:rsid w:val="004D075C"/>
    <w:pPr>
      <w:spacing w:line="240" w:lineRule="auto"/>
      <w:ind w:left="720" w:hanging="288"/>
      <w:contextualSpacing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29"/>
    <w:qFormat/>
    <w:rsid w:val="004D075C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link w:val="Quote"/>
    <w:uiPriority w:val="29"/>
    <w:rsid w:val="004D075C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75C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4D075C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4D075C"/>
    <w:rPr>
      <w:i/>
      <w:iCs/>
      <w:color w:val="000000"/>
    </w:rPr>
  </w:style>
  <w:style w:type="character" w:styleId="IntenseEmphasis">
    <w:name w:val="Intense Emphasis"/>
    <w:uiPriority w:val="21"/>
    <w:qFormat/>
    <w:rsid w:val="004D075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075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4D075C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4D075C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75C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1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C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75C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5C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75C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75C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75C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75C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75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75C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75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5C"/>
  </w:style>
  <w:style w:type="paragraph" w:styleId="Footer">
    <w:name w:val="footer"/>
    <w:basedOn w:val="Normal"/>
    <w:link w:val="FooterChar"/>
    <w:uiPriority w:val="99"/>
    <w:unhideWhenUsed/>
    <w:rsid w:val="004D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5C"/>
  </w:style>
  <w:style w:type="character" w:customStyle="1" w:styleId="Heading1Char">
    <w:name w:val="Heading 1 Char"/>
    <w:link w:val="Heading1"/>
    <w:uiPriority w:val="9"/>
    <w:rsid w:val="004D075C"/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rsid w:val="004D075C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Heading3Char">
    <w:name w:val="Heading 3 Char"/>
    <w:link w:val="Heading3"/>
    <w:uiPriority w:val="9"/>
    <w:rsid w:val="004D075C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link w:val="Heading4"/>
    <w:uiPriority w:val="9"/>
    <w:rsid w:val="004D075C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4D075C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4D075C"/>
    <w:rPr>
      <w:rFonts w:ascii="Cambria" w:eastAsia="Times New Roman" w:hAnsi="Cambria" w:cs="Times New Roman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4D075C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4D075C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075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075C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D075C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4D075C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75C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4D075C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Strong">
    <w:name w:val="Strong"/>
    <w:uiPriority w:val="22"/>
    <w:qFormat/>
    <w:rsid w:val="004D075C"/>
    <w:rPr>
      <w:b w:val="0"/>
      <w:bCs/>
      <w:i/>
      <w:color w:val="1F497D"/>
    </w:rPr>
  </w:style>
  <w:style w:type="character" w:styleId="Emphasis">
    <w:name w:val="Emphasis"/>
    <w:uiPriority w:val="20"/>
    <w:qFormat/>
    <w:rsid w:val="004D075C"/>
    <w:rPr>
      <w:b/>
      <w:i/>
      <w:iCs/>
    </w:rPr>
  </w:style>
  <w:style w:type="paragraph" w:styleId="NoSpacing">
    <w:name w:val="No Spacing"/>
    <w:link w:val="NoSpacingChar"/>
    <w:uiPriority w:val="1"/>
    <w:qFormat/>
    <w:rsid w:val="004D075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075C"/>
  </w:style>
  <w:style w:type="paragraph" w:styleId="ListParagraph">
    <w:name w:val="List Paragraph"/>
    <w:basedOn w:val="Normal"/>
    <w:uiPriority w:val="34"/>
    <w:qFormat/>
    <w:rsid w:val="004D075C"/>
    <w:pPr>
      <w:spacing w:line="240" w:lineRule="auto"/>
      <w:ind w:left="720" w:hanging="288"/>
      <w:contextualSpacing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29"/>
    <w:qFormat/>
    <w:rsid w:val="004D075C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QuoteChar">
    <w:name w:val="Quote Char"/>
    <w:link w:val="Quote"/>
    <w:uiPriority w:val="29"/>
    <w:rsid w:val="004D075C"/>
    <w:rPr>
      <w:rFonts w:eastAsia="Times New Roman"/>
      <w:b/>
      <w:i/>
      <w:iCs/>
      <w:color w:val="4F81BD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75C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4D075C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styleId="SubtleEmphasis">
    <w:name w:val="Subtle Emphasis"/>
    <w:uiPriority w:val="19"/>
    <w:qFormat/>
    <w:rsid w:val="004D075C"/>
    <w:rPr>
      <w:i/>
      <w:iCs/>
      <w:color w:val="000000"/>
    </w:rPr>
  </w:style>
  <w:style w:type="character" w:styleId="IntenseEmphasis">
    <w:name w:val="Intense Emphasis"/>
    <w:uiPriority w:val="21"/>
    <w:qFormat/>
    <w:rsid w:val="004D075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075C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4D075C"/>
    <w:rPr>
      <w:b w:val="0"/>
      <w:bCs/>
      <w:smallCaps/>
      <w:color w:val="4F81BD"/>
      <w:spacing w:val="5"/>
      <w:u w:val="single"/>
    </w:rPr>
  </w:style>
  <w:style w:type="character" w:styleId="BookTitle">
    <w:name w:val="Book Title"/>
    <w:uiPriority w:val="33"/>
    <w:qFormat/>
    <w:rsid w:val="004D075C"/>
    <w:rPr>
      <w:b/>
      <w:bCs/>
      <w:caps/>
      <w:smallCaps w:val="0"/>
      <w:color w:val="1F497D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075C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1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W5y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johnson1012@ms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ttcountykennelclub@gmail.com" TargetMode="External"/><Relationship Id="rId2" Type="http://schemas.openxmlformats.org/officeDocument/2006/relationships/hyperlink" Target="http://www.scottcountykennelclub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Links>
    <vt:vector size="48" baseType="variant">
      <vt:variant>
        <vt:i4>721012</vt:i4>
      </vt:variant>
      <vt:variant>
        <vt:i4>18</vt:i4>
      </vt:variant>
      <vt:variant>
        <vt:i4>0</vt:i4>
      </vt:variant>
      <vt:variant>
        <vt:i4>5</vt:i4>
      </vt:variant>
      <vt:variant>
        <vt:lpwstr>mailto:misty-morn@mchsi.com</vt:lpwstr>
      </vt:variant>
      <vt:variant>
        <vt:lpwstr/>
      </vt:variant>
      <vt:variant>
        <vt:i4>7864385</vt:i4>
      </vt:variant>
      <vt:variant>
        <vt:i4>15</vt:i4>
      </vt:variant>
      <vt:variant>
        <vt:i4>0</vt:i4>
      </vt:variant>
      <vt:variant>
        <vt:i4>5</vt:i4>
      </vt:variant>
      <vt:variant>
        <vt:lpwstr>mailto:paulees@paulees.net</vt:lpwstr>
      </vt:variant>
      <vt:variant>
        <vt:lpwstr/>
      </vt:variant>
      <vt:variant>
        <vt:i4>43</vt:i4>
      </vt:variant>
      <vt:variant>
        <vt:i4>12</vt:i4>
      </vt:variant>
      <vt:variant>
        <vt:i4>0</vt:i4>
      </vt:variant>
      <vt:variant>
        <vt:i4>5</vt:i4>
      </vt:variant>
      <vt:variant>
        <vt:lpwstr>mailto:alethawilliams@mchsi.com</vt:lpwstr>
      </vt:variant>
      <vt:variant>
        <vt:lpwstr/>
      </vt:variant>
      <vt:variant>
        <vt:i4>4849707</vt:i4>
      </vt:variant>
      <vt:variant>
        <vt:i4>9</vt:i4>
      </vt:variant>
      <vt:variant>
        <vt:i4>0</vt:i4>
      </vt:variant>
      <vt:variant>
        <vt:i4>5</vt:i4>
      </vt:variant>
      <vt:variant>
        <vt:lpwstr>mailto:Ray.Carter@awin.com</vt:lpwstr>
      </vt:variant>
      <vt:variant>
        <vt:lpwstr/>
      </vt:variant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mailto:elifran7@gmail.com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mailto:elifran7@gmail.com</vt:lpwstr>
      </vt:variant>
      <vt:variant>
        <vt:lpwstr/>
      </vt:variant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mailto:alethawilliams@mchsi.com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http://www.scottcountykennelclub.org/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Borkgren</dc:creator>
  <cp:lastModifiedBy>Allyson Borkgren</cp:lastModifiedBy>
  <cp:revision>3</cp:revision>
  <cp:lastPrinted>2015-09-14T23:22:00Z</cp:lastPrinted>
  <dcterms:created xsi:type="dcterms:W3CDTF">2015-09-14T23:21:00Z</dcterms:created>
  <dcterms:modified xsi:type="dcterms:W3CDTF">2015-09-14T23:23:00Z</dcterms:modified>
</cp:coreProperties>
</file>